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3FA4" w14:textId="6296DA32" w:rsidR="00914730" w:rsidRPr="008B6428" w:rsidRDefault="00F56936" w:rsidP="008B6428">
      <w:pPr>
        <w:spacing w:after="0" w:line="240" w:lineRule="auto"/>
        <w:jc w:val="center"/>
        <w:rPr>
          <w:rFonts w:ascii="Tahoma" w:hAnsi="Tahoma" w:cs="Tahoma"/>
          <w:sz w:val="32"/>
          <w:szCs w:val="32"/>
          <w:u w:val="single"/>
        </w:rPr>
      </w:pPr>
      <w:r>
        <w:rPr>
          <w:rFonts w:ascii="Tahoma" w:hAnsi="Tahoma" w:cs="Tahoma"/>
          <w:sz w:val="32"/>
          <w:szCs w:val="32"/>
          <w:u w:val="single"/>
        </w:rPr>
        <w:t xml:space="preserve">Win </w:t>
      </w:r>
      <w:r w:rsidR="00A3230C">
        <w:rPr>
          <w:rFonts w:ascii="Tahoma" w:hAnsi="Tahoma" w:cs="Tahoma"/>
          <w:sz w:val="32"/>
          <w:szCs w:val="32"/>
          <w:u w:val="single"/>
        </w:rPr>
        <w:t>a Jim Beam 4.5lt Cradle</w:t>
      </w:r>
      <w:r>
        <w:rPr>
          <w:rFonts w:ascii="Tahoma" w:hAnsi="Tahoma" w:cs="Tahoma"/>
          <w:sz w:val="32"/>
          <w:szCs w:val="32"/>
          <w:u w:val="single"/>
        </w:rPr>
        <w:t xml:space="preserve"> </w:t>
      </w:r>
      <w:r w:rsidR="00F91ADE">
        <w:rPr>
          <w:rFonts w:ascii="Tahoma" w:hAnsi="Tahoma" w:cs="Tahoma"/>
          <w:sz w:val="32"/>
          <w:szCs w:val="32"/>
          <w:u w:val="single"/>
        </w:rPr>
        <w:t>Competition</w:t>
      </w:r>
    </w:p>
    <w:p w14:paraId="260E7D14"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14E11D8B" w14:textId="77777777" w:rsidR="004C724C" w:rsidRPr="008B6428" w:rsidRDefault="004C724C" w:rsidP="004C724C">
      <w:pPr>
        <w:jc w:val="center"/>
        <w:rPr>
          <w:rFonts w:ascii="Tahoma" w:hAnsi="Tahoma" w:cs="Tahoma"/>
        </w:rPr>
      </w:pPr>
    </w:p>
    <w:p w14:paraId="1B371698"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023458">
        <w:rPr>
          <w:rFonts w:ascii="Tahoma" w:hAnsi="Tahoma" w:cs="Tahoma"/>
        </w:rPr>
        <w:t xml:space="preserve">Southside </w:t>
      </w:r>
      <w:r w:rsidRPr="008B6428">
        <w:rPr>
          <w:rFonts w:ascii="Tahoma" w:hAnsi="Tahoma" w:cs="Tahoma"/>
        </w:rPr>
        <w:t>cannot enter this promotion.</w:t>
      </w:r>
    </w:p>
    <w:p w14:paraId="2B6A886E" w14:textId="6B3483A0" w:rsidR="004C724C" w:rsidRPr="008B6428" w:rsidRDefault="00DD34E1" w:rsidP="004C724C">
      <w:pPr>
        <w:pStyle w:val="ListParagraph"/>
        <w:numPr>
          <w:ilvl w:val="0"/>
          <w:numId w:val="1"/>
        </w:numPr>
        <w:rPr>
          <w:rFonts w:ascii="Tahoma" w:hAnsi="Tahoma" w:cs="Tahoma"/>
        </w:rPr>
      </w:pPr>
      <w:r>
        <w:rPr>
          <w:rFonts w:ascii="Tahoma" w:hAnsi="Tahoma" w:cs="Tahoma"/>
        </w:rPr>
        <w:t xml:space="preserve">To enter the </w:t>
      </w:r>
      <w:r w:rsidR="00A928FB">
        <w:rPr>
          <w:rFonts w:ascii="Tahoma" w:hAnsi="Tahoma" w:cs="Tahoma"/>
        </w:rPr>
        <w:t>draw,</w:t>
      </w:r>
      <w:r>
        <w:rPr>
          <w:rFonts w:ascii="Tahoma" w:hAnsi="Tahoma" w:cs="Tahoma"/>
        </w:rPr>
        <w:t xml:space="preserve"> you </w:t>
      </w:r>
      <w:r w:rsidR="009336F2">
        <w:rPr>
          <w:rFonts w:ascii="Tahoma" w:hAnsi="Tahoma" w:cs="Tahoma"/>
        </w:rPr>
        <w:t>do not need to</w:t>
      </w:r>
      <w:r w:rsidR="00604C65">
        <w:rPr>
          <w:rFonts w:ascii="Tahoma" w:hAnsi="Tahoma" w:cs="Tahoma"/>
        </w:rPr>
        <w:t xml:space="preserve"> be</w:t>
      </w:r>
      <w:r>
        <w:rPr>
          <w:rFonts w:ascii="Tahoma" w:hAnsi="Tahoma" w:cs="Tahoma"/>
        </w:rPr>
        <w:t xml:space="preserve"> </w:t>
      </w:r>
      <w:r w:rsidR="004C724C" w:rsidRPr="008B6428">
        <w:rPr>
          <w:rFonts w:ascii="Tahoma" w:hAnsi="Tahoma" w:cs="Tahoma"/>
        </w:rPr>
        <w:t>a financial member of Club</w:t>
      </w:r>
      <w:r w:rsidR="00023458">
        <w:rPr>
          <w:rFonts w:ascii="Tahoma" w:hAnsi="Tahoma" w:cs="Tahoma"/>
        </w:rPr>
        <w:t xml:space="preserve"> Southside</w:t>
      </w:r>
      <w:r w:rsidR="004C724C" w:rsidRPr="008B6428">
        <w:rPr>
          <w:rFonts w:ascii="Tahoma" w:hAnsi="Tahoma" w:cs="Tahoma"/>
        </w:rPr>
        <w:t>.</w:t>
      </w:r>
    </w:p>
    <w:p w14:paraId="3100BB2E" w14:textId="168AD6AF" w:rsidR="00DD34E1" w:rsidRDefault="00F91ADE" w:rsidP="004349AE">
      <w:pPr>
        <w:pStyle w:val="ListParagraph"/>
        <w:numPr>
          <w:ilvl w:val="0"/>
          <w:numId w:val="1"/>
        </w:numPr>
        <w:rPr>
          <w:rFonts w:ascii="Tahoma" w:hAnsi="Tahoma" w:cs="Tahoma"/>
        </w:rPr>
      </w:pPr>
      <w:r w:rsidRPr="00DD34E1">
        <w:rPr>
          <w:rFonts w:ascii="Tahoma" w:hAnsi="Tahoma" w:cs="Tahoma"/>
        </w:rPr>
        <w:t xml:space="preserve">Enter </w:t>
      </w:r>
      <w:r w:rsidR="00DD34E1">
        <w:rPr>
          <w:rFonts w:ascii="Tahoma" w:hAnsi="Tahoma" w:cs="Tahoma"/>
        </w:rPr>
        <w:t xml:space="preserve">by </w:t>
      </w:r>
      <w:r w:rsidR="00F56936">
        <w:rPr>
          <w:rFonts w:ascii="Tahoma" w:hAnsi="Tahoma" w:cs="Tahoma"/>
        </w:rPr>
        <w:t xml:space="preserve">purchasing </w:t>
      </w:r>
      <w:r w:rsidR="009336F2">
        <w:rPr>
          <w:rFonts w:ascii="Tahoma" w:hAnsi="Tahoma" w:cs="Tahoma"/>
        </w:rPr>
        <w:t>a Jim Beam Black or Jim Beam Rye</w:t>
      </w:r>
      <w:r w:rsidR="00C928E7">
        <w:rPr>
          <w:rFonts w:ascii="Tahoma" w:hAnsi="Tahoma" w:cs="Tahoma"/>
        </w:rPr>
        <w:t xml:space="preserve"> from the Sports Bar.</w:t>
      </w:r>
    </w:p>
    <w:p w14:paraId="0D4B4930" w14:textId="3757C5ED" w:rsidR="00053258" w:rsidRDefault="00053258" w:rsidP="004349AE">
      <w:pPr>
        <w:pStyle w:val="ListParagraph"/>
        <w:numPr>
          <w:ilvl w:val="0"/>
          <w:numId w:val="1"/>
        </w:numPr>
        <w:rPr>
          <w:rFonts w:ascii="Tahoma" w:hAnsi="Tahoma" w:cs="Tahoma"/>
        </w:rPr>
      </w:pPr>
      <w:r>
        <w:rPr>
          <w:rFonts w:ascii="Tahoma" w:hAnsi="Tahoma" w:cs="Tahoma"/>
        </w:rPr>
        <w:t>Promotion begins on 1</w:t>
      </w:r>
      <w:r w:rsidRPr="00053258">
        <w:rPr>
          <w:rFonts w:ascii="Tahoma" w:hAnsi="Tahoma" w:cs="Tahoma"/>
          <w:vertAlign w:val="superscript"/>
        </w:rPr>
        <w:t>st</w:t>
      </w:r>
      <w:r>
        <w:rPr>
          <w:rFonts w:ascii="Tahoma" w:hAnsi="Tahoma" w:cs="Tahoma"/>
        </w:rPr>
        <w:t xml:space="preserve"> June 2022 and ends on 30</w:t>
      </w:r>
      <w:r w:rsidRPr="00053258">
        <w:rPr>
          <w:rFonts w:ascii="Tahoma" w:hAnsi="Tahoma" w:cs="Tahoma"/>
          <w:vertAlign w:val="superscript"/>
        </w:rPr>
        <w:t>th</w:t>
      </w:r>
      <w:r>
        <w:rPr>
          <w:rFonts w:ascii="Tahoma" w:hAnsi="Tahoma" w:cs="Tahoma"/>
        </w:rPr>
        <w:t xml:space="preserve"> August 2022.</w:t>
      </w:r>
    </w:p>
    <w:p w14:paraId="64DC71A8" w14:textId="53127986" w:rsidR="004349AE" w:rsidRPr="00D774E3" w:rsidRDefault="00C928E7" w:rsidP="004349AE">
      <w:pPr>
        <w:pStyle w:val="ListParagraph"/>
        <w:numPr>
          <w:ilvl w:val="0"/>
          <w:numId w:val="1"/>
        </w:numPr>
        <w:rPr>
          <w:rFonts w:ascii="Tahoma" w:hAnsi="Tahoma" w:cs="Tahoma"/>
          <w:b/>
        </w:rPr>
      </w:pPr>
      <w:r>
        <w:rPr>
          <w:rFonts w:ascii="Tahoma" w:hAnsi="Tahoma" w:cs="Tahoma"/>
        </w:rPr>
        <w:t>Customers</w:t>
      </w:r>
      <w:r w:rsidR="00F91ADE" w:rsidRPr="00DD34E1">
        <w:rPr>
          <w:rFonts w:ascii="Tahoma" w:hAnsi="Tahoma" w:cs="Tahoma"/>
        </w:rPr>
        <w:t xml:space="preserve"> can enter </w:t>
      </w:r>
      <w:r w:rsidR="00F56936">
        <w:rPr>
          <w:rFonts w:ascii="Tahoma" w:hAnsi="Tahoma" w:cs="Tahoma"/>
        </w:rPr>
        <w:t>multiple times</w:t>
      </w:r>
      <w:r w:rsidR="00475B21">
        <w:rPr>
          <w:rFonts w:ascii="Tahoma" w:hAnsi="Tahoma" w:cs="Tahoma"/>
        </w:rPr>
        <w:t>.</w:t>
      </w:r>
    </w:p>
    <w:p w14:paraId="0DA9A8BE" w14:textId="3FFE06BF" w:rsidR="00E929A9" w:rsidRPr="00E929A9" w:rsidRDefault="00C928E7" w:rsidP="00E929A9">
      <w:pPr>
        <w:pStyle w:val="ListParagraph"/>
        <w:numPr>
          <w:ilvl w:val="0"/>
          <w:numId w:val="1"/>
        </w:numPr>
        <w:rPr>
          <w:rFonts w:ascii="Tahoma" w:hAnsi="Tahoma" w:cs="Tahoma"/>
          <w:b/>
        </w:rPr>
      </w:pPr>
      <w:r>
        <w:rPr>
          <w:rFonts w:ascii="Tahoma" w:hAnsi="Tahoma" w:cs="Tahoma"/>
        </w:rPr>
        <w:t>Customers</w:t>
      </w:r>
      <w:r w:rsidR="00D774E3">
        <w:rPr>
          <w:rFonts w:ascii="Tahoma" w:hAnsi="Tahoma" w:cs="Tahoma"/>
        </w:rPr>
        <w:t xml:space="preserve"> are responsible for filling out the</w:t>
      </w:r>
      <w:r w:rsidR="00B43AF7">
        <w:rPr>
          <w:rFonts w:ascii="Tahoma" w:hAnsi="Tahoma" w:cs="Tahoma"/>
        </w:rPr>
        <w:t>ir</w:t>
      </w:r>
      <w:r w:rsidR="00D774E3">
        <w:rPr>
          <w:rFonts w:ascii="Tahoma" w:hAnsi="Tahoma" w:cs="Tahoma"/>
        </w:rPr>
        <w:t xml:space="preserve"> entry form and </w:t>
      </w:r>
      <w:r w:rsidR="00383CFC">
        <w:rPr>
          <w:rFonts w:ascii="Tahoma" w:hAnsi="Tahoma" w:cs="Tahoma"/>
        </w:rPr>
        <w:t>giving</w:t>
      </w:r>
      <w:r w:rsidR="00D774E3">
        <w:rPr>
          <w:rFonts w:ascii="Tahoma" w:hAnsi="Tahoma" w:cs="Tahoma"/>
        </w:rPr>
        <w:t xml:space="preserve"> it </w:t>
      </w:r>
      <w:r w:rsidR="00383CFC">
        <w:rPr>
          <w:rFonts w:ascii="Tahoma" w:hAnsi="Tahoma" w:cs="Tahoma"/>
        </w:rPr>
        <w:t xml:space="preserve">to the staff to place </w:t>
      </w:r>
      <w:r w:rsidR="00D774E3">
        <w:rPr>
          <w:rFonts w:ascii="Tahoma" w:hAnsi="Tahoma" w:cs="Tahoma"/>
        </w:rPr>
        <w:t xml:space="preserve">in the barrel located </w:t>
      </w:r>
      <w:r w:rsidR="00383CFC">
        <w:rPr>
          <w:rFonts w:ascii="Tahoma" w:hAnsi="Tahoma" w:cs="Tahoma"/>
        </w:rPr>
        <w:t>at the Sports Bar.</w:t>
      </w:r>
    </w:p>
    <w:p w14:paraId="78012181" w14:textId="39517730" w:rsidR="00F91ADE" w:rsidRDefault="00F91ADE" w:rsidP="00F91ADE">
      <w:pPr>
        <w:pStyle w:val="ListParagraph"/>
        <w:numPr>
          <w:ilvl w:val="0"/>
          <w:numId w:val="1"/>
        </w:numPr>
        <w:rPr>
          <w:rFonts w:ascii="Tahoma" w:hAnsi="Tahoma" w:cs="Tahoma"/>
        </w:rPr>
      </w:pPr>
      <w:r>
        <w:rPr>
          <w:rFonts w:ascii="Tahoma" w:hAnsi="Tahoma" w:cs="Tahoma"/>
        </w:rPr>
        <w:t>The draw</w:t>
      </w:r>
      <w:r w:rsidR="00EC7489" w:rsidRPr="008B6428">
        <w:rPr>
          <w:rFonts w:ascii="Tahoma" w:hAnsi="Tahoma" w:cs="Tahoma"/>
        </w:rPr>
        <w:t xml:space="preserve"> </w:t>
      </w:r>
      <w:r w:rsidR="00EC7489">
        <w:rPr>
          <w:rFonts w:ascii="Tahoma" w:hAnsi="Tahoma" w:cs="Tahoma"/>
        </w:rPr>
        <w:t xml:space="preserve">will take place </w:t>
      </w:r>
      <w:r>
        <w:rPr>
          <w:rFonts w:ascii="Tahoma" w:hAnsi="Tahoma" w:cs="Tahoma"/>
        </w:rPr>
        <w:t xml:space="preserve">on </w:t>
      </w:r>
      <w:r w:rsidR="00A024F7">
        <w:rPr>
          <w:rFonts w:ascii="Tahoma" w:hAnsi="Tahoma" w:cs="Tahoma"/>
        </w:rPr>
        <w:t>the 31</w:t>
      </w:r>
      <w:r w:rsidR="00A024F7" w:rsidRPr="00A024F7">
        <w:rPr>
          <w:rFonts w:ascii="Tahoma" w:hAnsi="Tahoma" w:cs="Tahoma"/>
          <w:vertAlign w:val="superscript"/>
        </w:rPr>
        <w:t>st</w:t>
      </w:r>
      <w:r w:rsidR="00A024F7">
        <w:rPr>
          <w:rFonts w:ascii="Tahoma" w:hAnsi="Tahoma" w:cs="Tahoma"/>
        </w:rPr>
        <w:t xml:space="preserve"> August 2022.</w:t>
      </w:r>
      <w:r w:rsidR="008B77D5">
        <w:rPr>
          <w:rFonts w:ascii="Tahoma" w:hAnsi="Tahoma" w:cs="Tahoma"/>
        </w:rPr>
        <w:t xml:space="preserve"> </w:t>
      </w:r>
    </w:p>
    <w:p w14:paraId="662E0456" w14:textId="0C839ECE" w:rsidR="00564CB3" w:rsidRPr="00564CB3" w:rsidRDefault="00564CB3" w:rsidP="00564CB3">
      <w:pPr>
        <w:pStyle w:val="ListParagraph"/>
        <w:numPr>
          <w:ilvl w:val="0"/>
          <w:numId w:val="1"/>
        </w:numPr>
        <w:rPr>
          <w:rFonts w:ascii="Tahoma" w:hAnsi="Tahoma" w:cs="Tahoma"/>
        </w:rPr>
      </w:pPr>
      <w:r>
        <w:rPr>
          <w:rFonts w:ascii="Tahoma" w:hAnsi="Tahoma" w:cs="Tahoma"/>
        </w:rPr>
        <w:t xml:space="preserve">There </w:t>
      </w:r>
      <w:r w:rsidR="00A024F7">
        <w:rPr>
          <w:rFonts w:ascii="Tahoma" w:hAnsi="Tahoma" w:cs="Tahoma"/>
        </w:rPr>
        <w:t>is one</w:t>
      </w:r>
      <w:r>
        <w:rPr>
          <w:rFonts w:ascii="Tahoma" w:hAnsi="Tahoma" w:cs="Tahoma"/>
        </w:rPr>
        <w:t xml:space="preserve"> prize to be won</w:t>
      </w:r>
      <w:r w:rsidR="00A024F7">
        <w:rPr>
          <w:rFonts w:ascii="Tahoma" w:hAnsi="Tahoma" w:cs="Tahoma"/>
        </w:rPr>
        <w:t>.</w:t>
      </w:r>
    </w:p>
    <w:p w14:paraId="5E6F4C25" w14:textId="2E333F5F" w:rsidR="00DD34E1" w:rsidRDefault="00DD34E1" w:rsidP="00F91ADE">
      <w:pPr>
        <w:pStyle w:val="ListParagraph"/>
        <w:numPr>
          <w:ilvl w:val="0"/>
          <w:numId w:val="1"/>
        </w:numPr>
        <w:rPr>
          <w:rFonts w:ascii="Tahoma" w:hAnsi="Tahoma" w:cs="Tahoma"/>
        </w:rPr>
      </w:pPr>
      <w:r>
        <w:rPr>
          <w:rFonts w:ascii="Tahoma" w:hAnsi="Tahoma" w:cs="Tahoma"/>
        </w:rPr>
        <w:t>Winner</w:t>
      </w:r>
      <w:r w:rsidR="00D774E3">
        <w:rPr>
          <w:rFonts w:ascii="Tahoma" w:hAnsi="Tahoma" w:cs="Tahoma"/>
        </w:rPr>
        <w:t>s</w:t>
      </w:r>
      <w:r>
        <w:rPr>
          <w:rFonts w:ascii="Tahoma" w:hAnsi="Tahoma" w:cs="Tahoma"/>
        </w:rPr>
        <w:t xml:space="preserve"> do</w:t>
      </w:r>
      <w:r w:rsidR="00D774E3">
        <w:rPr>
          <w:rFonts w:ascii="Tahoma" w:hAnsi="Tahoma" w:cs="Tahoma"/>
        </w:rPr>
        <w:t xml:space="preserve"> </w:t>
      </w:r>
      <w:r>
        <w:rPr>
          <w:rFonts w:ascii="Tahoma" w:hAnsi="Tahoma" w:cs="Tahoma"/>
        </w:rPr>
        <w:t xml:space="preserve">not </w:t>
      </w:r>
      <w:r w:rsidR="00D774E3">
        <w:rPr>
          <w:rFonts w:ascii="Tahoma" w:hAnsi="Tahoma" w:cs="Tahoma"/>
        </w:rPr>
        <w:t xml:space="preserve">need </w:t>
      </w:r>
      <w:r>
        <w:rPr>
          <w:rFonts w:ascii="Tahoma" w:hAnsi="Tahoma" w:cs="Tahoma"/>
        </w:rPr>
        <w:t>to be present.</w:t>
      </w:r>
      <w:r w:rsidR="00475B21">
        <w:rPr>
          <w:rFonts w:ascii="Tahoma" w:hAnsi="Tahoma" w:cs="Tahoma"/>
        </w:rPr>
        <w:t xml:space="preserve"> Winner</w:t>
      </w:r>
      <w:r w:rsidR="00A928FB">
        <w:rPr>
          <w:rFonts w:ascii="Tahoma" w:hAnsi="Tahoma" w:cs="Tahoma"/>
        </w:rPr>
        <w:t>s</w:t>
      </w:r>
      <w:r w:rsidR="00475B21">
        <w:rPr>
          <w:rFonts w:ascii="Tahoma" w:hAnsi="Tahoma" w:cs="Tahoma"/>
        </w:rPr>
        <w:t xml:space="preserve"> can be notified by phone.</w:t>
      </w:r>
    </w:p>
    <w:p w14:paraId="32C6DBDC" w14:textId="28D84C11" w:rsidR="00DD34E1" w:rsidRDefault="00274399" w:rsidP="004349AE">
      <w:pPr>
        <w:pStyle w:val="ListParagraph"/>
        <w:numPr>
          <w:ilvl w:val="0"/>
          <w:numId w:val="1"/>
        </w:numPr>
        <w:rPr>
          <w:rFonts w:ascii="Tahoma" w:hAnsi="Tahoma" w:cs="Tahoma"/>
        </w:rPr>
      </w:pPr>
      <w:r w:rsidRPr="00DD34E1">
        <w:rPr>
          <w:rFonts w:ascii="Tahoma" w:hAnsi="Tahoma" w:cs="Tahoma"/>
        </w:rPr>
        <w:t xml:space="preserve">The winning </w:t>
      </w:r>
      <w:r w:rsidR="00A024F7">
        <w:rPr>
          <w:rFonts w:ascii="Tahoma" w:hAnsi="Tahoma" w:cs="Tahoma"/>
        </w:rPr>
        <w:t xml:space="preserve">customer will win a Jim Beam </w:t>
      </w:r>
      <w:r w:rsidR="00BA4E21">
        <w:rPr>
          <w:rFonts w:ascii="Tahoma" w:hAnsi="Tahoma" w:cs="Tahoma"/>
        </w:rPr>
        <w:t>4.5lt cradle.</w:t>
      </w:r>
    </w:p>
    <w:p w14:paraId="71A876FE" w14:textId="23CC3216" w:rsidR="00027396" w:rsidRPr="00027396" w:rsidRDefault="00A024F7" w:rsidP="00027396">
      <w:pPr>
        <w:pStyle w:val="ListParagraph"/>
        <w:numPr>
          <w:ilvl w:val="0"/>
          <w:numId w:val="1"/>
        </w:numPr>
        <w:rPr>
          <w:rFonts w:ascii="Tahoma" w:hAnsi="Tahoma" w:cs="Tahoma"/>
        </w:rPr>
      </w:pPr>
      <w:r>
        <w:rPr>
          <w:rFonts w:ascii="Tahoma" w:hAnsi="Tahoma" w:cs="Tahoma"/>
        </w:rPr>
        <w:t>P</w:t>
      </w:r>
      <w:r w:rsidR="002575BD" w:rsidRPr="002903E7">
        <w:rPr>
          <w:rFonts w:ascii="Tahoma" w:hAnsi="Tahoma" w:cs="Tahoma"/>
        </w:rPr>
        <w:t xml:space="preserve">rize is </w:t>
      </w:r>
      <w:r>
        <w:rPr>
          <w:rFonts w:ascii="Tahoma" w:hAnsi="Tahoma" w:cs="Tahoma"/>
        </w:rPr>
        <w:t xml:space="preserve">valued at </w:t>
      </w:r>
      <w:r w:rsidR="002575BD" w:rsidRPr="002903E7">
        <w:rPr>
          <w:rFonts w:ascii="Tahoma" w:hAnsi="Tahoma" w:cs="Tahoma"/>
        </w:rPr>
        <w:t>approx. $</w:t>
      </w:r>
      <w:r>
        <w:rPr>
          <w:rFonts w:ascii="Tahoma" w:hAnsi="Tahoma" w:cs="Tahoma"/>
        </w:rPr>
        <w:t>35</w:t>
      </w:r>
      <w:r w:rsidR="002903E7" w:rsidRPr="002903E7">
        <w:rPr>
          <w:rFonts w:ascii="Tahoma" w:hAnsi="Tahoma" w:cs="Tahoma"/>
        </w:rPr>
        <w:t>0</w:t>
      </w:r>
      <w:r w:rsidR="002903E7">
        <w:rPr>
          <w:rFonts w:ascii="Tahoma" w:hAnsi="Tahoma" w:cs="Tahoma"/>
        </w:rPr>
        <w:t>.00</w:t>
      </w:r>
    </w:p>
    <w:p w14:paraId="11ED5E11" w14:textId="2168BA7C" w:rsidR="00F91ADE" w:rsidRDefault="00F91ADE" w:rsidP="00ED23BB">
      <w:pPr>
        <w:pStyle w:val="ListParagraph"/>
        <w:numPr>
          <w:ilvl w:val="0"/>
          <w:numId w:val="1"/>
        </w:numPr>
        <w:rPr>
          <w:rFonts w:ascii="Tahoma" w:hAnsi="Tahoma" w:cs="Tahoma"/>
        </w:rPr>
      </w:pPr>
      <w:r>
        <w:rPr>
          <w:rFonts w:ascii="Tahoma" w:hAnsi="Tahoma" w:cs="Tahoma"/>
        </w:rPr>
        <w:t>Club Southside is no</w:t>
      </w:r>
      <w:r w:rsidR="00A67733">
        <w:rPr>
          <w:rFonts w:ascii="Tahoma" w:hAnsi="Tahoma" w:cs="Tahoma"/>
        </w:rPr>
        <w:t>t responsible for loss of prize</w:t>
      </w:r>
      <w:r w:rsidR="00BA4E21">
        <w:rPr>
          <w:rFonts w:ascii="Tahoma" w:hAnsi="Tahoma" w:cs="Tahoma"/>
        </w:rPr>
        <w:t>.</w:t>
      </w:r>
    </w:p>
    <w:p w14:paraId="59C440AD" w14:textId="2A7BBEC9" w:rsidR="00BF2BB3" w:rsidRDefault="00BF2BB3" w:rsidP="00ED23BB">
      <w:pPr>
        <w:pStyle w:val="ListParagraph"/>
        <w:numPr>
          <w:ilvl w:val="0"/>
          <w:numId w:val="1"/>
        </w:numPr>
        <w:rPr>
          <w:rFonts w:ascii="Tahoma" w:hAnsi="Tahoma" w:cs="Tahoma"/>
        </w:rPr>
      </w:pPr>
      <w:r>
        <w:rPr>
          <w:rFonts w:ascii="Tahoma" w:hAnsi="Tahoma" w:cs="Tahoma"/>
        </w:rPr>
        <w:t xml:space="preserve">Winner must collect their own prize. Club Southside is not responsible for </w:t>
      </w:r>
      <w:r w:rsidR="00DD2E42">
        <w:rPr>
          <w:rFonts w:ascii="Tahoma" w:hAnsi="Tahoma" w:cs="Tahoma"/>
        </w:rPr>
        <w:t>delivery of the prize.</w:t>
      </w:r>
    </w:p>
    <w:p w14:paraId="47F6427D" w14:textId="67B1CA72" w:rsidR="009A464A" w:rsidRDefault="009A464A" w:rsidP="00ED23BB">
      <w:pPr>
        <w:pStyle w:val="ListParagraph"/>
        <w:numPr>
          <w:ilvl w:val="0"/>
          <w:numId w:val="1"/>
        </w:numPr>
        <w:rPr>
          <w:rFonts w:ascii="Tahoma" w:hAnsi="Tahoma" w:cs="Tahoma"/>
        </w:rPr>
      </w:pPr>
      <w:r>
        <w:rPr>
          <w:rFonts w:ascii="Tahoma" w:hAnsi="Tahoma" w:cs="Tahoma"/>
        </w:rPr>
        <w:t xml:space="preserve">Loss of entries </w:t>
      </w:r>
      <w:r w:rsidR="004916D1">
        <w:rPr>
          <w:rFonts w:ascii="Tahoma" w:hAnsi="Tahoma" w:cs="Tahoma"/>
        </w:rPr>
        <w:t>cannot</w:t>
      </w:r>
      <w:r>
        <w:rPr>
          <w:rFonts w:ascii="Tahoma" w:hAnsi="Tahoma" w:cs="Tahoma"/>
        </w:rPr>
        <w:t xml:space="preserve"> be reproduced. </w:t>
      </w:r>
    </w:p>
    <w:p w14:paraId="5A3E6F2B" w14:textId="77777777" w:rsidR="00DD34E1" w:rsidRDefault="00DD34E1" w:rsidP="00ED23BB">
      <w:pPr>
        <w:pStyle w:val="ListParagraph"/>
        <w:numPr>
          <w:ilvl w:val="0"/>
          <w:numId w:val="1"/>
        </w:numPr>
        <w:rPr>
          <w:rFonts w:ascii="Tahoma" w:hAnsi="Tahoma" w:cs="Tahoma"/>
        </w:rPr>
      </w:pPr>
      <w:r>
        <w:rPr>
          <w:rFonts w:ascii="Tahoma" w:hAnsi="Tahoma" w:cs="Tahoma"/>
        </w:rPr>
        <w:t>No prize substitutions are available.</w:t>
      </w:r>
    </w:p>
    <w:p w14:paraId="2D9CAB35" w14:textId="3A727F9F" w:rsidR="00E61467" w:rsidRDefault="00E61467" w:rsidP="00ED23BB">
      <w:pPr>
        <w:pStyle w:val="ListParagraph"/>
        <w:numPr>
          <w:ilvl w:val="0"/>
          <w:numId w:val="1"/>
        </w:numPr>
        <w:rPr>
          <w:rFonts w:ascii="Tahoma" w:hAnsi="Tahoma" w:cs="Tahoma"/>
        </w:rPr>
      </w:pPr>
      <w:r>
        <w:rPr>
          <w:rFonts w:ascii="Tahoma" w:hAnsi="Tahoma" w:cs="Tahoma"/>
        </w:rPr>
        <w:t>The winner has 14 cal</w:t>
      </w:r>
      <w:r w:rsidR="00D42894">
        <w:rPr>
          <w:rFonts w:ascii="Tahoma" w:hAnsi="Tahoma" w:cs="Tahoma"/>
        </w:rPr>
        <w:t>endar days to collect the prize before a redraw is performed.</w:t>
      </w:r>
    </w:p>
    <w:p w14:paraId="64FB7F3C" w14:textId="13358BC8" w:rsidR="00816064" w:rsidRDefault="00816064" w:rsidP="00ED23BB">
      <w:pPr>
        <w:pStyle w:val="ListParagraph"/>
        <w:numPr>
          <w:ilvl w:val="0"/>
          <w:numId w:val="1"/>
        </w:numPr>
        <w:rPr>
          <w:rFonts w:ascii="Tahoma" w:hAnsi="Tahoma" w:cs="Tahoma"/>
        </w:rPr>
      </w:pPr>
      <w:r>
        <w:rPr>
          <w:rFonts w:ascii="Tahoma" w:hAnsi="Tahoma" w:cs="Tahoma"/>
        </w:rPr>
        <w:t>The prize on display is the actual prize to be won.</w:t>
      </w:r>
    </w:p>
    <w:p w14:paraId="283B98EB" w14:textId="5964EBF8" w:rsidR="004C724C" w:rsidRPr="00B97D8F" w:rsidRDefault="00023458"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8B77D5" w:rsidRPr="00B97D8F">
        <w:rPr>
          <w:rFonts w:ascii="Tahoma" w:hAnsi="Tahoma" w:cs="Tahoma"/>
        </w:rPr>
        <w:t>in regard to</w:t>
      </w:r>
      <w:r w:rsidR="004C724C" w:rsidRPr="00B97D8F">
        <w:rPr>
          <w:rFonts w:ascii="Tahoma" w:hAnsi="Tahoma" w:cs="Tahoma"/>
        </w:rPr>
        <w:t xml:space="preserve"> the promotion are final. No correspondence will be entered into.</w:t>
      </w:r>
    </w:p>
    <w:p w14:paraId="1850799E" w14:textId="26DDD653" w:rsidR="00376AAC" w:rsidRPr="003C4F1D" w:rsidRDefault="004C724C" w:rsidP="003C4F1D">
      <w:pPr>
        <w:pStyle w:val="ListParagraph"/>
        <w:numPr>
          <w:ilvl w:val="0"/>
          <w:numId w:val="1"/>
        </w:numPr>
        <w:rPr>
          <w:rFonts w:ascii="Tahoma" w:hAnsi="Tahoma" w:cs="Tahoma"/>
        </w:rPr>
      </w:pPr>
      <w:r w:rsidRPr="008B6428">
        <w:rPr>
          <w:rFonts w:ascii="Tahoma" w:hAnsi="Tahoma" w:cs="Tahoma"/>
        </w:rPr>
        <w:t xml:space="preserve">Club </w:t>
      </w:r>
      <w:r w:rsidR="00023458">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625654E6"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Employees, successors and assignees of</w:t>
      </w:r>
      <w:r w:rsidR="00023458">
        <w:rPr>
          <w:rFonts w:ascii="Tahoma" w:hAnsi="Tahoma" w:cs="Tahoma"/>
        </w:rPr>
        <w:t xml:space="preserve"> Club</w:t>
      </w:r>
      <w:r w:rsidRPr="008B6428">
        <w:rPr>
          <w:rFonts w:ascii="Tahoma" w:hAnsi="Tahoma" w:cs="Tahoma"/>
        </w:rPr>
        <w:t xml:space="preserve"> Southside, its advertising agencies in this promotion shall be ineligible to participate in the promotion and shall be ineligible for any prize covered herein. No Prizes will be paid to promotion contestants in violation of this provision.</w:t>
      </w:r>
    </w:p>
    <w:p w14:paraId="2503E5BB" w14:textId="77777777" w:rsidR="008B6428"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p w14:paraId="1338535D" w14:textId="7D02B916" w:rsidR="00D42894" w:rsidRPr="00455F7A" w:rsidRDefault="00D42894" w:rsidP="00455F7A">
      <w:pPr>
        <w:pStyle w:val="ListParagraph"/>
        <w:numPr>
          <w:ilvl w:val="0"/>
          <w:numId w:val="1"/>
        </w:numPr>
        <w:rPr>
          <w:rFonts w:ascii="Tahoma" w:hAnsi="Tahoma" w:cs="Tahoma"/>
        </w:rPr>
      </w:pPr>
      <w:r>
        <w:rPr>
          <w:rFonts w:ascii="Tahoma" w:hAnsi="Tahoma" w:cs="Tahoma"/>
        </w:rPr>
        <w:t>Club Southside practiced responsible service of alcohol.</w:t>
      </w:r>
    </w:p>
    <w:sectPr w:rsidR="00D42894"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23AE17A4"/>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937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23458"/>
    <w:rsid w:val="00027396"/>
    <w:rsid w:val="00053258"/>
    <w:rsid w:val="00191D77"/>
    <w:rsid w:val="002575BD"/>
    <w:rsid w:val="00264EF2"/>
    <w:rsid w:val="00274399"/>
    <w:rsid w:val="002903E7"/>
    <w:rsid w:val="00336BB5"/>
    <w:rsid w:val="003722A0"/>
    <w:rsid w:val="00376AAC"/>
    <w:rsid w:val="00383CFC"/>
    <w:rsid w:val="003C4F1D"/>
    <w:rsid w:val="004157C5"/>
    <w:rsid w:val="004349AE"/>
    <w:rsid w:val="004358FF"/>
    <w:rsid w:val="00455F7A"/>
    <w:rsid w:val="004571A1"/>
    <w:rsid w:val="004628C5"/>
    <w:rsid w:val="00475B21"/>
    <w:rsid w:val="004916D1"/>
    <w:rsid w:val="004C724C"/>
    <w:rsid w:val="004F0A09"/>
    <w:rsid w:val="0050732C"/>
    <w:rsid w:val="00564CB3"/>
    <w:rsid w:val="00591401"/>
    <w:rsid w:val="005C5E57"/>
    <w:rsid w:val="00604C65"/>
    <w:rsid w:val="0063685F"/>
    <w:rsid w:val="006876F7"/>
    <w:rsid w:val="006E2A13"/>
    <w:rsid w:val="00727452"/>
    <w:rsid w:val="007438E5"/>
    <w:rsid w:val="00816064"/>
    <w:rsid w:val="00860D0F"/>
    <w:rsid w:val="008755D0"/>
    <w:rsid w:val="00887009"/>
    <w:rsid w:val="008B6428"/>
    <w:rsid w:val="008B77D5"/>
    <w:rsid w:val="008E13CC"/>
    <w:rsid w:val="00914730"/>
    <w:rsid w:val="009336F2"/>
    <w:rsid w:val="00981A30"/>
    <w:rsid w:val="00984CF3"/>
    <w:rsid w:val="009A464A"/>
    <w:rsid w:val="009A4903"/>
    <w:rsid w:val="009D6AA1"/>
    <w:rsid w:val="009F61D1"/>
    <w:rsid w:val="00A024F7"/>
    <w:rsid w:val="00A3230C"/>
    <w:rsid w:val="00A67733"/>
    <w:rsid w:val="00A928FB"/>
    <w:rsid w:val="00AD1F6B"/>
    <w:rsid w:val="00B43AF7"/>
    <w:rsid w:val="00B97D8F"/>
    <w:rsid w:val="00BA4E21"/>
    <w:rsid w:val="00BF2BB3"/>
    <w:rsid w:val="00C03DC4"/>
    <w:rsid w:val="00C53946"/>
    <w:rsid w:val="00C53D57"/>
    <w:rsid w:val="00C65162"/>
    <w:rsid w:val="00C928E7"/>
    <w:rsid w:val="00CD159D"/>
    <w:rsid w:val="00CF4944"/>
    <w:rsid w:val="00D42894"/>
    <w:rsid w:val="00D569DB"/>
    <w:rsid w:val="00D774E3"/>
    <w:rsid w:val="00D956FB"/>
    <w:rsid w:val="00DD2E42"/>
    <w:rsid w:val="00DD34E1"/>
    <w:rsid w:val="00DE4B1F"/>
    <w:rsid w:val="00E6035A"/>
    <w:rsid w:val="00E61467"/>
    <w:rsid w:val="00E929A9"/>
    <w:rsid w:val="00EC1BC9"/>
    <w:rsid w:val="00EC7489"/>
    <w:rsid w:val="00ED23BB"/>
    <w:rsid w:val="00EF41BB"/>
    <w:rsid w:val="00F27C90"/>
    <w:rsid w:val="00F36B7F"/>
    <w:rsid w:val="00F56936"/>
    <w:rsid w:val="00F91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D657"/>
  <w15:docId w15:val="{849B59AC-5950-4D9C-B0CC-6B7562D5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 w:type="character" w:styleId="Hyperlink">
    <w:name w:val="Hyperlink"/>
    <w:basedOn w:val="DefaultParagraphFont"/>
    <w:uiPriority w:val="99"/>
    <w:unhideWhenUsed/>
    <w:rsid w:val="00F91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1" ma:contentTypeDescription="Create a new document." ma:contentTypeScope="" ma:versionID="63001e2f3b1812a00f0dce582d22aacd">
  <xsd:schema xmlns:xsd="http://www.w3.org/2001/XMLSchema" xmlns:xs="http://www.w3.org/2001/XMLSchema" xmlns:p="http://schemas.microsoft.com/office/2006/metadata/properties" xmlns:ns2="ebe5c5ff-3f35-4404-a376-6b2d2dc0b624" targetNamespace="http://schemas.microsoft.com/office/2006/metadata/properties" ma:root="true" ma:fieldsID="cd44702aeb782ed24064bfb99e599d72" ns2:_="">
    <xsd:import namespace="ebe5c5ff-3f35-4404-a376-6b2d2dc0b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CAF96-581E-41A4-B738-4C21012D1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A6E52-5995-48CA-AB4A-C379E086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C1CB6-802F-4C15-8D6A-271BFF987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54</cp:revision>
  <cp:lastPrinted>2022-05-23T04:27:00Z</cp:lastPrinted>
  <dcterms:created xsi:type="dcterms:W3CDTF">2018-03-20T05:45:00Z</dcterms:created>
  <dcterms:modified xsi:type="dcterms:W3CDTF">2022-05-24T00:53:00Z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ies>
</file>